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Шалушка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18:00; 19:00 (ежедневно); 20:00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нет; нет (ежедневно);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ежедневно;ежедневно;ежедневно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03:00; 03:30 (ежедневно); 04:00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